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A4" w:rsidRPr="00AF56A4" w:rsidRDefault="00AF56A4" w:rsidP="00AF56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56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перечня жизненно необходимых и важнейших лекарственных препаратов для медицинского применения на 2017 год</w:t>
      </w:r>
    </w:p>
    <w:p w:rsidR="00AF56A4" w:rsidRPr="00AF56A4" w:rsidRDefault="00AF56A4" w:rsidP="00AF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F56A4" w:rsidRPr="00AF56A4" w:rsidRDefault="00AF56A4" w:rsidP="00AF56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AF56A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перечня жизненно необходимых и важнейших лекарственных препаратов для медицинского применения на 2017 год</w:t>
      </w:r>
    </w:p>
    <w:p w:rsidR="00AF56A4" w:rsidRPr="00AF56A4" w:rsidRDefault="00AF56A4" w:rsidP="00AF5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</w:t>
      </w:r>
    </w:p>
    <w:p w:rsidR="00AF56A4" w:rsidRPr="00AF56A4" w:rsidRDefault="00AF56A4" w:rsidP="00AF5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AF56A4" w:rsidRPr="00AF56A4" w:rsidRDefault="00AF56A4" w:rsidP="00AF5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2016 года N 2885-р</w:t>
      </w:r>
    </w:p>
    <w:p w:rsidR="00AF56A4" w:rsidRPr="00AF56A4" w:rsidRDefault="00AF56A4" w:rsidP="00AF5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t>[Об утверждении перечня жизненно необходимых и важнейших лекарственных препаратов для медицинского применения на 2017 год]</w:t>
      </w:r>
    </w:p>
    <w:p w:rsidR="00AF56A4" w:rsidRPr="00AF56A4" w:rsidRDefault="00AF56A4" w:rsidP="00AF5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жизненно необходимых и важнейших лекарственных препаратов для медицинского применения на 2018 год утвержден </w:t>
      </w:r>
      <w:hyperlink r:id="rId5" w:history="1">
        <w:r w:rsidRPr="00AF5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23 октября 2017 года N 2323-р</w:t>
        </w:r>
      </w:hyperlink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Примечание изготовителя базы данных.</w:t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прилагаемый перечень жизненно необходимых и важнейших лекарственных препаратов для медицинского применения на 2017 год.</w:t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6A4" w:rsidRPr="00AF56A4" w:rsidRDefault="00AF56A4" w:rsidP="00AF56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Д.Медведев </w:t>
      </w:r>
    </w:p>
    <w:p w:rsidR="00AF56A4" w:rsidRPr="00AF56A4" w:rsidRDefault="00AF56A4" w:rsidP="00AF56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56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жизненно необходимых и важнейших лекарственных препаратов для медицинского применения на 2017 год</w:t>
      </w:r>
    </w:p>
    <w:p w:rsidR="00AF56A4" w:rsidRPr="00AF56A4" w:rsidRDefault="00AF56A4" w:rsidP="00AF56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</w:t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 декабря 2016 года N 2885-р </w:t>
      </w:r>
    </w:p>
    <w:p w:rsidR="00AF56A4" w:rsidRPr="00AF56A4" w:rsidRDefault="00AF56A4" w:rsidP="00AF5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30"/>
        <w:gridCol w:w="2964"/>
        <w:gridCol w:w="30"/>
        <w:gridCol w:w="2221"/>
        <w:gridCol w:w="30"/>
        <w:gridCol w:w="2936"/>
      </w:tblGrid>
      <w:tr w:rsidR="00AF56A4" w:rsidRPr="00AF56A4" w:rsidTr="00AF56A4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кишечнорастворимые;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эзомепразол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A02BX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трикалия дицитрат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платифиллин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A03BA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раствор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серотониновых 5НТ36-рецепторов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холевая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кишечнорастворимой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сеннозиды А и 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лактулоза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макрогол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[для детей]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A07BC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другие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жевательные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кишечнорастворимые;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в комбинации с инсулинами короткого действия для инъекционного введения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гларгин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кишечнорастворимой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глибенкламид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A10BG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тиазолидиндионы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росиглитазон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A10BH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алоглиптин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линаглиптин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саксаглиптин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ситаглиптин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дапаглифлозин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A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ретинол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и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[масляный]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[в масле];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кальциферол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[масляный]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AF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02A381" wp14:editId="11871673">
                      <wp:extent cx="85725" cy="200025"/>
                      <wp:effectExtent l="0" t="0" r="0" b="0"/>
                      <wp:docPr id="14" name="AutoShape 52" descr="Об утверждении перечня жизненно необходимых и важнейших лекарственных препаратов для медицинского применения на 2017 г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AFE75" id="AutoShape 52" o:spid="_x0000_s1026" alt="Об утверждении перечня жизненно необходимых и важнейших лекарственных препаратов для медицинского применения на 2017 год" style="width: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AF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4749AD" wp14:editId="7D3165CB">
                      <wp:extent cx="104775" cy="200025"/>
                      <wp:effectExtent l="0" t="0" r="0" b="0"/>
                      <wp:docPr id="13" name="AutoShape 53" descr="Об утверждении перечня жизненно необходимых и важнейших лекарственных препаратов для медицинского применения на 2017 г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1C7F1" id="AutoShape 53" o:spid="_x0000_s1026" alt="Об утверждении перечня жизненно необходимых и важнейших лекарственных препаратов для медицинского применения на 2017 год" style="width:8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AF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E26C6E" wp14:editId="57414B4F">
                      <wp:extent cx="152400" cy="200025"/>
                      <wp:effectExtent l="0" t="0" r="0" b="0"/>
                      <wp:docPr id="12" name="AutoShape 54" descr="Об утверждении перечня жизненно необходимых и важнейших лекарственных препаратов для медицинского применения на 2017 г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C663A" id="AutoShape 54" o:spid="_x0000_s1026" alt="Об утверждении перечня жизненно необходимых и важнейших лекарственных препаратов для медицинского применения на 2017 год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AF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669818" wp14:editId="03ED3BA5">
                      <wp:extent cx="85725" cy="200025"/>
                      <wp:effectExtent l="0" t="0" r="0" b="0"/>
                      <wp:docPr id="11" name="AutoShape 55" descr="Об утверждении перечня жизненно необходимых и важнейших лекарственных препаратов для медицинского применения на 2017 г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AF5F2" id="AutoShape 55" o:spid="_x0000_s1026" alt="Об утверждении перечня жизненно необходимых и важнейших лекарственных препаратов для медицинского применения на 2017 год" style="width: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A11H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A11HA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добавки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A12CX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нандролон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адеметионин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кишечнорастворимой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агалсидаза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агалсидаза бета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велаглюцераза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имиглюцераза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ларонидаза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A16AX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миглустат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кишечного тракта и нарушений обмена веществ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нитизинон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тиоктовая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эноксапарин натрия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клопидогрел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тикагрелор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алтеплаза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проурокиназа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белок,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содержащий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аминокислотную последова-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тельность стафилокиназы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B01AE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Ха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апиксабан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ривароксабан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B02AA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капроновая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транексамовая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B02AB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протеиназ плазмы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апротинин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гемостатики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B02BC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гемостатики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ингибиторный коагулянтный комплекс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мороктоког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нонаког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октоког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дисперсии для внутривенного введения с пролонгированным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[замороженный]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IX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рованный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F56A4" w:rsidRPr="00AF56A4" w:rsidTr="00AF56A4">
        <w:trPr>
          <w:trHeight w:val="15"/>
          <w:tblCellSpacing w:w="15" w:type="dxa"/>
        </w:trPr>
        <w:tc>
          <w:tcPr>
            <w:tcW w:w="1294" w:type="dxa"/>
            <w:gridSpan w:val="2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ромиплостим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железа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полимальтозат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мальтозат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AF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E5AC49" wp14:editId="0BAB10E8">
                      <wp:extent cx="152400" cy="200025"/>
                      <wp:effectExtent l="0" t="0" r="0" b="0"/>
                      <wp:docPr id="10" name="AutoShape 56" descr="Об утверждении перечня жизненно необходимых и важнейших лекарственных препаратов для медицинского применения на 2017 г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06010" id="AutoShape 56" o:spid="_x0000_s1026" alt="Об утверждении перечня жизненно необходимых и важнейших лекарственных препаратов для медицинского применения на 2017 год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r w:rsidRPr="00AF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0F1EA5" wp14:editId="77A211A8">
                      <wp:extent cx="152400" cy="200025"/>
                      <wp:effectExtent l="0" t="0" r="0" b="0"/>
                      <wp:docPr id="9" name="AutoShape 57" descr="Об утверждении перечня жизненно необходимых и важнейших лекарственных препаратов для медицинского применения на 2017 год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88882" id="AutoShape 57" o:spid="_x0000_s1026" alt="Об утверждении перечня жизненно необходимых и важнейших лекарственных препаратов для медицинского применения на 2017 год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(цианокобаламин и его аналоги)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цианокобаламин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дарбэпоэтин альфа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этиленгликоль-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эпоэтин бета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альфа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бета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крахмал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парентерального питания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влияющие на водно-электролитный баланс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[для детей]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маннитол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B05CX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ирригационные растворы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электролитов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 и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сульфат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[для детей]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IA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IB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местного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IC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пропафенон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препараты, классы I и III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дофаминергические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добутамин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концентарт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норэпинефрин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эпинефрин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кардиотонические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левосимендан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ретард;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сублингвальные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алпростадил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ивабрадин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мельдоний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парабульбарного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моксонидин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урапидил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бозентан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хлоротиазид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тиазидоподобные диуретики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пурина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пентоксифиллин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внутриартериального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нимодипин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модифицированным, высвобождением,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периндоприл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диспергируемые в полости рта;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ангиотензина II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аторвастатин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симвастатин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фенофибрат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 раствор для наружного применения [спиртовой]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эпидермальный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тетрагидро-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пиримидин + сульфа-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диметоксин + тримекаин + хлорамфеникол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и амидины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и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[спиртовой];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[спиртовой];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применения;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перманганат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наружного применения и приготовления лекарственных форм;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пимекролимус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натамицин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вагинальные;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спорыньи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метилэргометрин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динопростон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мизопростол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гексопреналин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атозибан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[масляный]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эстрогены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и полусинтетические эстрогены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эстрадиол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дидрогестерон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норэтистерон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литропин альфа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кломифен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ципротерон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56A4" w:rsidRPr="00AF56A4" w:rsidRDefault="00AF56A4" w:rsidP="00AF56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30"/>
        <w:gridCol w:w="2916"/>
        <w:gridCol w:w="2213"/>
        <w:gridCol w:w="30"/>
        <w:gridCol w:w="3025"/>
      </w:tblGrid>
      <w:tr w:rsidR="00AF56A4" w:rsidRPr="00AF56A4" w:rsidTr="00AF56A4">
        <w:trPr>
          <w:trHeight w:val="15"/>
          <w:tblCellSpacing w:w="15" w:type="dxa"/>
        </w:trPr>
        <w:tc>
          <w:tcPr>
            <w:tcW w:w="1294" w:type="dxa"/>
            <w:gridSpan w:val="2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солифенацин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алфузозин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кишечнорасторимые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финастерид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и его агонисты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терлипрессин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окситоцин и его аналоги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карбетоцин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окситоцин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соматостатин и аналоги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октреотид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пасиреотид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антигонадотропин-рилизинг гормоны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ганиреликс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цетрореликс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преднизолон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жевательные;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поджелудочной железы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глюкагон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терипаратид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кальцитонина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кальцитонин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парикальцитол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цинакалцет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тигециклин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чувствительные к бета-лактамазам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оксациллин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цефазолин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цефалексин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цефуроксим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цефотаксим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цефтазидим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цефоперазон + сульбактам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цефепим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карбапенемы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имипенем + циластатин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меропенем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эртапенем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J01DI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цефтаролина фосамил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 [для детей];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джозамицин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линкозамиды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клиндамицин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аминогликозиды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стрептомицины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аминогликозиды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амикацин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порошком для ингаляций;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фторхинолоны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гатифлоксацин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ломефлоксацин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моксифлоксацин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 и ушные;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 и ушные;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ушные;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гликопептидной структуры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ванкомицин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линезолид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амфотерицин 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триазола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вориконазол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каспофунгин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микафунгин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AF56A4" w:rsidRPr="00AF56A4" w:rsidTr="00AF56A4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ее производные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салициловая кислота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замедленного высвобождения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кишечнорастворимой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капреомицин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рифабутин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рифампицин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циклосерин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гидразиды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ингаляционного и эндотрахеального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J04AD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тиокарбамида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протионамид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этионамид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J04AK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бедаквилин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пиразинамид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теризидон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иминометил-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пирид иния перхлорат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этамбутол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J04AM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противотуберкулезные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пиразинамид+ рифампицин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пиразинамид+ рифампицин + этамбутол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дапсон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местного и наружного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валганцикловир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ганцикловир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рибавирин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J05AE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ВИЧ-протеаз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атазанавир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дарунавир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нелфинавир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саквинавир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симепревир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фосампренавир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J05AF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диданозин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для детей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зидовудин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ламивудин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ставудин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телбивудин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тенофовир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фосфазид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энтекавир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J05AG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ненуклеозидные ингибиторы обратной транскриптазы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невирапин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этравирин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эфавиренз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нейроаминидазы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осельтамивир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этанамид пентандиовой кислоты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ралтегравир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энфувиртид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J05AR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ламивудин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лопинавир + ритонавир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+эмтрицитабин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иммунные сыворотки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столбнячный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тулиническая</w:t>
            </w:r>
            <w:proofErr w:type="gramEnd"/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гангренозная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поливалентная очищенная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рованная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лошадиная жидкая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дифтерийная</w:t>
            </w:r>
            <w:proofErr w:type="gramEnd"/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столбнячная</w:t>
            </w:r>
            <w:proofErr w:type="gramEnd"/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столбнячный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стафилокок-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ковый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паливизумаб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иммуноглобулины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антитимо-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цитарный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J07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ческих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прививок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бендамустин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ифосфамид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внутрисосудистого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циклофосфамид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сахарной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алкилсульфонаты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кармустин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дакарбазин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темозоломид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пеметрексед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ралтитрексид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неларабин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флударабин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азацитидин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гемцитабин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капецитабин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фторурацил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внутрисосудистого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цитарабин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винбластин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винкристин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винорелбин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этопозид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таксаны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доцетаксел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паклитаксел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антрациклины и родственные соединения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даунорубицин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доксорубицин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идарубицин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митоксантрон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внутриплеврального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эпирубицин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внутриполостного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внутрисосудистого и внутрипузырного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блеомицин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митомицин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L01XA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платины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карбоплатин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оксалиплатин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цисплатин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 и внутрибрюшинного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L01XB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метилгидразины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прокарбазин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моноклональные антитела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бевацизумаб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пертузумаб+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трастузумаб [набор]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ритуксимаб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трастузумаб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цетуксимаб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протеинкиназы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вандетаниб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гефитиниб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дазатиниб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ибрутиниб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нилотиниб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сорафениб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сунитиниб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эрлотиниб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аспарагиназа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бортезомиб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карбамид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иринотекан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третиноин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эрибулин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AF56A4" w:rsidRPr="00AF56A4" w:rsidRDefault="00AF56A4" w:rsidP="00AF56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0"/>
        <w:gridCol w:w="3122"/>
        <w:gridCol w:w="47"/>
        <w:gridCol w:w="2097"/>
        <w:gridCol w:w="30"/>
        <w:gridCol w:w="2895"/>
      </w:tblGrid>
      <w:tr w:rsidR="00AF56A4" w:rsidRPr="00AF56A4" w:rsidTr="00AF56A4">
        <w:trPr>
          <w:trHeight w:val="15"/>
          <w:tblCellSpacing w:w="15" w:type="dxa"/>
        </w:trPr>
        <w:tc>
          <w:tcPr>
            <w:tcW w:w="1294" w:type="dxa"/>
            <w:gridSpan w:val="2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прогестерон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бусерелин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гозерелин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лейпрорелин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трипторелин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антиэстрогены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фулвестрант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бикалутамид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флутамид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ароматазы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абиратерон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колониестимулирующие факторы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филграстим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и подкожного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внутримышечного, субконъюнктивального введения и закапывания в глаз;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 и местного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и местного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бета-1a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гамма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интраназального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альфа-2b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ферон альфа-2b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азоксимера бромид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и местного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вагинальные и ректальные;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цистеинил-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глицин динатрия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акридонацетат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кишечнорастворимой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тилорон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абатацепт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лефлуномид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микофенолата мофетил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натализумаб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терифлуномид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финголимод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эверолимус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диспергируемые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экулизумаб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адалимумаб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голимумаб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инфликсимаб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интерлейкина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базиликсимаб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устекинумаб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такролимус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леналидомид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М01АС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оксикамы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лорноксикам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[для детей];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[для детей];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холина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суксаметония йодид и хлорид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четвертичные аммониевые соединения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пипекурония бромид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A-гемагглютинин комплекс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тизанидин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бифосфонаты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алендроновая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золедроновая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деносумаб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ранелат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галотан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для ингаляций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севофлуран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тиопентал натрия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общей анестезии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сжатый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кетамин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оксибутират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пропофол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аминобензойной кислоты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амиды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бупивакаин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ропивакаин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алкалоиды опия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+ оксикодон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орипавина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бупренорфин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опиоиды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фенил-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этоксиэтил-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пиперидин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защечные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ловая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кишечнорастворимой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анилиды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 [для детей];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[для детей];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[для детей];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[для детей]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гидантоина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фенитоин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сукцинимида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карбоксамида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[для детей];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лакосамид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леветирацетам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прегабалин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дофаминергические средства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допа и ее производные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модифицированным высвобождением;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адамантана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прамипексол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 </w:t>
            </w:r>
          </w:p>
        </w:tc>
      </w:tr>
      <w:tr w:rsidR="00AF56A4" w:rsidRPr="00AF56A4" w:rsidTr="00AF56A4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психотропные средства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перфеназин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флуфеназин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перициазин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бутирофенона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[масляный];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дроперидол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N05AE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индола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сертиндол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тиоксантена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зуклопентиксол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флупентиксол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[масляный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оланзапин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бензамиды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палиперидон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рисперидон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хлорфенил-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бензодиазепин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лоразепам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дифенилметана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психоаналептики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агомелатин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пипофезин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модифицированным высвобождением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ксантина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подкожного и субконъюнктивального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защечные;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глутамил-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гистидил-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фенилаланил-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пролил-глицил-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метил-4-фенил-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2-пирролидон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цитиколин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галантамин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ривастигмин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N06DX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деменции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мемантин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неостигмина метилсульфат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N07AX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альфосцерат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N07BB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налтрексон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кишечнорастворимой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гидрокси-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пиридина сукцинат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P01AB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нитроимидазола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инфузий;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противомалярийные препараты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аминохинолины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хлорохин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метанолхинолины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мефлохин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P02BA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празиквантел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тетрагидропиримидина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пирантел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P02CE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левамизол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P03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P03A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P03AX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бензилбензоат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адреномиметики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ксилометазолин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[для детей];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[для детей]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антисептические препараты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применения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индакатерол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дозированный, активируемый вдохом;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для ингаляций;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порошком для ингаляций;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беклометазон + формотерол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+ формотерол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 с порошком для ингаляций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+ формотерол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R03AL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дозированный, активируемый вдохом;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тиотропия бромид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кромоглициевая кислота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ксантины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лейкотриеновых рецепторов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зафирлукаст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омализумаб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фенспирид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 таблетки пролонгированного действия,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муколитические препараты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амброксол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сиропа;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дорназа альфа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</w:tr>
    </w:tbl>
    <w:p w:rsidR="00AF56A4" w:rsidRPr="00AF56A4" w:rsidRDefault="00AF56A4" w:rsidP="00AF56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973"/>
        <w:gridCol w:w="2419"/>
        <w:gridCol w:w="2823"/>
      </w:tblGrid>
      <w:tr w:rsidR="00AF56A4" w:rsidRPr="00AF56A4" w:rsidTr="00AF56A4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алкиламинов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этилендиамины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  <w:proofErr w:type="gramEnd"/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пиперазина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легочные сурфактанты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порактант альфа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сурфактант-БЛ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эмульсии для ингаляционного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эндотрахеального, эндобронхиального и ингаляционного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дорзоламид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гель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глазной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гидрокси-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феноксиметил-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S01H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S01HA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оксибупрокаин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S01J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S01JA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красящие средства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гипромеллоза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S01L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S01LA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ранибизумаб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внутриглазного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рифамицин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аллергенов экстракт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антидоты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пропансульфо-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 натрия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феррат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тринатрия пентетат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внутривенного введения и ингаляций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карбоксим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сугаммадекс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бисвинилимидазола диацетат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деферазирокс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севеламер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фолинат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месна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лечебные средства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дезоксирибо-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нуклеиновая</w:t>
            </w:r>
            <w:proofErr w:type="gramEnd"/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плазмидная [сверхскрученная кольцевая двуцепочечная]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V06DE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для инъекций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амидотризоат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йоверсол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внутриартериального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йогексол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йомепрол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йопромид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V08BA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бария сульфат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V08C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V08CA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гадобеновая кислота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гадобутрол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гадоверсетамид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гадодиамид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V09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меброфенин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пентатех 99mTc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пирфотех 99mTc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фитат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оксабифор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V10B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V10BX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хлорид 89Sr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56A4" w:rsidRPr="00AF56A4" w:rsidRDefault="00AF56A4" w:rsidP="00AF5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AF56A4" w:rsidRPr="00AF56A4" w:rsidRDefault="00AF56A4" w:rsidP="00AF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7453"/>
      </w:tblGrid>
      <w:tr w:rsidR="00AF56A4" w:rsidRPr="00AF56A4" w:rsidTr="00AF5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жизненно необходимых и важнейших лекарственных препаратов для медицинского применения на 2017 год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2885-р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РФ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РФ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www.pravo.gov.ru, 29.12.2016, N 0001201612290055 </w:t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Собрание законодательства Российской Федерации, N 2 (ч.II), 09.01.2017, ст.435 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2016</w:t>
            </w:r>
          </w:p>
        </w:tc>
      </w:tr>
      <w:tr w:rsidR="00AF56A4" w:rsidRPr="00AF56A4" w:rsidTr="00AF5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6A4" w:rsidRPr="00AF56A4" w:rsidTr="00AF5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56A4" w:rsidRPr="00AF56A4" w:rsidRDefault="00AF56A4" w:rsidP="00AF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3D85" w:rsidRPr="00AF56A4" w:rsidRDefault="009E3D85" w:rsidP="00AF56A4">
      <w:pPr>
        <w:spacing w:before="100" w:beforeAutospacing="1" w:after="100" w:afterAutospacing="1" w:line="240" w:lineRule="auto"/>
        <w:rPr>
          <w:lang w:val="en-US"/>
        </w:rPr>
      </w:pPr>
    </w:p>
    <w:sectPr w:rsidR="009E3D85" w:rsidRPr="00AF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57C"/>
    <w:multiLevelType w:val="multilevel"/>
    <w:tmpl w:val="F10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F25E2"/>
    <w:multiLevelType w:val="multilevel"/>
    <w:tmpl w:val="2CE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E05AE"/>
    <w:multiLevelType w:val="multilevel"/>
    <w:tmpl w:val="068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7613E"/>
    <w:multiLevelType w:val="multilevel"/>
    <w:tmpl w:val="856A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91065"/>
    <w:multiLevelType w:val="multilevel"/>
    <w:tmpl w:val="71B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B37EE"/>
    <w:multiLevelType w:val="multilevel"/>
    <w:tmpl w:val="CDA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54F42"/>
    <w:multiLevelType w:val="multilevel"/>
    <w:tmpl w:val="96B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E40C1"/>
    <w:multiLevelType w:val="multilevel"/>
    <w:tmpl w:val="F2A6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D4C94"/>
    <w:multiLevelType w:val="multilevel"/>
    <w:tmpl w:val="26A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36A27"/>
    <w:multiLevelType w:val="multilevel"/>
    <w:tmpl w:val="555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A5425"/>
    <w:multiLevelType w:val="multilevel"/>
    <w:tmpl w:val="C286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F1529"/>
    <w:multiLevelType w:val="multilevel"/>
    <w:tmpl w:val="02FE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5752CD"/>
    <w:multiLevelType w:val="multilevel"/>
    <w:tmpl w:val="87F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7"/>
    <w:rsid w:val="009E3D85"/>
    <w:rsid w:val="00AF56A4"/>
    <w:rsid w:val="00B2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38DB-7553-48F1-BFB9-B4AAAA7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5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4"/>
  </w:style>
  <w:style w:type="character" w:styleId="a3">
    <w:name w:val="Hyperlink"/>
    <w:basedOn w:val="a0"/>
    <w:uiPriority w:val="99"/>
    <w:semiHidden/>
    <w:unhideWhenUsed/>
    <w:rsid w:val="00AF56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6A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56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56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56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56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F56A4"/>
  </w:style>
  <w:style w:type="character" w:customStyle="1" w:styleId="info-title">
    <w:name w:val="info-title"/>
    <w:basedOn w:val="a0"/>
    <w:rsid w:val="00AF56A4"/>
  </w:style>
  <w:style w:type="paragraph" w:customStyle="1" w:styleId="headertext">
    <w:name w:val="headertext"/>
    <w:basedOn w:val="a"/>
    <w:rsid w:val="00A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F56A4"/>
  </w:style>
  <w:style w:type="paragraph" w:customStyle="1" w:styleId="copytitle">
    <w:name w:val="copytitle"/>
    <w:basedOn w:val="a"/>
    <w:rsid w:val="00A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56A4"/>
    <w:rPr>
      <w:b/>
      <w:bCs/>
    </w:rPr>
  </w:style>
  <w:style w:type="paragraph" w:customStyle="1" w:styleId="copyright">
    <w:name w:val="copyright"/>
    <w:basedOn w:val="a"/>
    <w:rsid w:val="00A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F56A4"/>
  </w:style>
  <w:style w:type="paragraph" w:customStyle="1" w:styleId="cntd-apph">
    <w:name w:val="cntd-app_h"/>
    <w:basedOn w:val="a"/>
    <w:rsid w:val="00A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A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AF56A4"/>
  </w:style>
  <w:style w:type="paragraph" w:customStyle="1" w:styleId="kodeks-apph">
    <w:name w:val="kodeks-app_h"/>
    <w:basedOn w:val="a"/>
    <w:rsid w:val="00A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AF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AF56A4"/>
  </w:style>
  <w:style w:type="character" w:customStyle="1" w:styleId="arr">
    <w:name w:val="arr"/>
    <w:basedOn w:val="a0"/>
    <w:rsid w:val="00AF56A4"/>
  </w:style>
  <w:style w:type="character" w:customStyle="1" w:styleId="message-text">
    <w:name w:val="message-text"/>
    <w:basedOn w:val="a0"/>
    <w:rsid w:val="00AF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9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2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3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3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1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8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3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6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7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0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4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6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3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1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5603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85</Pages>
  <Words>13563</Words>
  <Characters>77315</Characters>
  <Application>Microsoft Office Word</Application>
  <DocSecurity>0</DocSecurity>
  <Lines>644</Lines>
  <Paragraphs>181</Paragraphs>
  <ScaleCrop>false</ScaleCrop>
  <Company/>
  <LinksUpToDate>false</LinksUpToDate>
  <CharactersWithSpaces>90697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2017-11-23T09:49:00Z</dcterms:created>
  <dcterms:modified xsi:type="dcterms:W3CDTF">2017-11-23T09:52:00Z</dcterms:modified>
</cp:coreProperties>
</file>